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机关、群团等统一社会信用代码证书</w:t>
      </w:r>
    </w:p>
    <w:p>
      <w:pPr>
        <w:spacing w:line="60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信息变更申请表</w:t>
      </w:r>
    </w:p>
    <w:p>
      <w:pPr>
        <w:spacing w:line="600" w:lineRule="exact"/>
        <w:rPr>
          <w:rFonts w:hint="eastAsia" w:ascii="仿宋" w:hAnsi="仿宋" w:eastAsia="仿宋"/>
          <w:b/>
          <w:szCs w:val="32"/>
        </w:rPr>
      </w:pPr>
      <w:r>
        <w:rPr>
          <w:rFonts w:hint="eastAsia" w:ascii="仿宋" w:hAnsi="仿宋" w:eastAsia="仿宋"/>
          <w:szCs w:val="32"/>
        </w:rPr>
        <w:t xml:space="preserve">机关□  群团□  其它□ 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3"/>
        <w:gridCol w:w="992"/>
        <w:gridCol w:w="1134"/>
        <w:gridCol w:w="183"/>
        <w:gridCol w:w="1093"/>
        <w:gridCol w:w="851"/>
        <w:gridCol w:w="14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申请日期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 xml:space="preserve">            </w:t>
            </w:r>
            <w:r>
              <w:rPr>
                <w:rFonts w:hint="eastAsia" w:ascii="仿宋" w:hAnsi="仿宋" w:eastAsia="仿宋"/>
                <w:szCs w:val="32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统一社会信用代码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变更事项</w:t>
            </w:r>
          </w:p>
        </w:tc>
        <w:tc>
          <w:tcPr>
            <w:tcW w:w="35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现登记信息</w:t>
            </w:r>
          </w:p>
        </w:tc>
        <w:tc>
          <w:tcPr>
            <w:tcW w:w="39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拟变更信息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9" w:type="dxa"/>
            <w:tcBorders>
              <w:bottom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机构名称</w:t>
            </w:r>
          </w:p>
        </w:tc>
        <w:tc>
          <w:tcPr>
            <w:tcW w:w="3545" w:type="dxa"/>
            <w:gridSpan w:val="5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969" w:type="dxa"/>
            <w:gridSpan w:val="3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5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机构性质</w:t>
            </w:r>
          </w:p>
        </w:tc>
        <w:tc>
          <w:tcPr>
            <w:tcW w:w="3545" w:type="dxa"/>
            <w:gridSpan w:val="5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5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机构地址</w:t>
            </w:r>
          </w:p>
        </w:tc>
        <w:tc>
          <w:tcPr>
            <w:tcW w:w="3545" w:type="dxa"/>
            <w:gridSpan w:val="5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59" w:type="dxa"/>
            <w:tcBorders>
              <w:top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负责人</w:t>
            </w:r>
          </w:p>
        </w:tc>
        <w:tc>
          <w:tcPr>
            <w:tcW w:w="3545" w:type="dxa"/>
            <w:gridSpan w:val="5"/>
            <w:tcBorders>
              <w:top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3969" w:type="dxa"/>
            <w:gridSpan w:val="3"/>
            <w:tcBorders>
              <w:top w:val="dashed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批准机构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批准文号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联系人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联系人手机号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073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机构公章                       负责人签字：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年    月    日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073" w:type="dxa"/>
            <w:gridSpan w:val="9"/>
            <w:tcBorders>
              <w:top w:val="doub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受理人：                           复核人：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Cs w:val="32"/>
              </w:rPr>
              <w:t xml:space="preserve">年    月    日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73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领证人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领证日期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73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序号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注：表格中登记信息需对外公开，请申请机构确保信息非涉密。</w:t>
      </w: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588" w:bottom="1701" w:left="1588" w:header="851" w:footer="992" w:gutter="0"/>
      <w:paperSrc/>
      <w:pgNumType w:fmt="numberInDash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960"/>
      <w:rPr>
        <w:rFonts w:ascii="宋体" w:hAnsi="宋体" w:eastAsia="宋体"/>
        <w:sz w:val="24"/>
        <w:szCs w:val="24"/>
      </w:rPr>
    </w:pPr>
    <w:r>
      <w:rPr>
        <w:rFonts w:hint="eastAsia" w:ascii="宋体" w:hAnsi="宋体" w:eastAsia="宋体"/>
        <w:sz w:val="24"/>
        <w:szCs w:val="24"/>
      </w:rPr>
      <w:t xml:space="preserve">                                   </w:t>
    </w: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 w:eastAsia="zh-CN"/>
      </w:rPr>
      <w:t>- 1 -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 w:eastAsia="zh-CN"/>
      </w:rPr>
      <w:t>- 4 -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8083C"/>
    <w:rsid w:val="24F80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2016-04-14T08:24:00Z</dcterms:created>
  <dc:creator>day</dc:creator>
  <cp:lastModifiedBy>day</cp:lastModifiedBy>
  <dcterms:modified xsi:type="dcterms:W3CDTF">2016-04-14T08:26:26Z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